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18" w:rsidRPr="006F5818" w:rsidRDefault="006F5818" w:rsidP="006F5818">
      <w:pPr>
        <w:jc w:val="center"/>
        <w:rPr>
          <w:rFonts w:ascii="Times New Roman" w:hAnsi="Times New Roman" w:cs="Times New Roman"/>
          <w:b/>
          <w:sz w:val="28"/>
        </w:rPr>
      </w:pPr>
      <w:r w:rsidRPr="006F5818">
        <w:rPr>
          <w:rFonts w:ascii="Times New Roman" w:hAnsi="Times New Roman" w:cs="Times New Roman"/>
          <w:b/>
          <w:sz w:val="28"/>
        </w:rPr>
        <w:t>СВАДЬБА В ВЫШЕГРАДСКОЙ КРЕПОСТИ</w:t>
      </w:r>
    </w:p>
    <w:p w:rsidR="006F5818" w:rsidRPr="006F5818" w:rsidRDefault="006F5818" w:rsidP="006F5818">
      <w:pPr>
        <w:jc w:val="center"/>
        <w:rPr>
          <w:rFonts w:ascii="Times New Roman" w:hAnsi="Times New Roman" w:cs="Times New Roman"/>
          <w:sz w:val="24"/>
        </w:rPr>
      </w:pPr>
      <w:r w:rsidRPr="006F5818">
        <w:rPr>
          <w:noProof/>
          <w:sz w:val="24"/>
          <w:lang w:eastAsia="ru-RU"/>
        </w:rPr>
        <w:drawing>
          <wp:inline distT="0" distB="0" distL="0" distR="0" wp14:anchorId="0828A9A9" wp14:editId="1B015FBC">
            <wp:extent cx="4448710" cy="2978016"/>
            <wp:effectExtent l="0" t="0" r="0" b="0"/>
            <wp:docPr id="1" name="Рисунок 1" descr="http://a.bbkz.net/forum/attachment.php?attachmentid=535702&amp;stc=1&amp;thumb=1&amp;d=133191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bbkz.net/forum/attachment.php?attachmentid=535702&amp;stc=1&amp;thumb=1&amp;d=13319197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10" cy="29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CA" w:rsidRDefault="00A933CA" w:rsidP="006F581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5818" w:rsidRDefault="006F5818" w:rsidP="006F5818">
      <w:pPr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 xml:space="preserve">Одним из наиболее значимых событий в жизни каждого человека является вступление в брак и хочется сделать этот день ярким и запоминающимся. Приглашаем вас в Венгрию – </w:t>
      </w:r>
      <w:r w:rsidR="00A933CA" w:rsidRPr="006F5818">
        <w:rPr>
          <w:rFonts w:ascii="Times New Roman" w:hAnsi="Times New Roman" w:cs="Times New Roman"/>
          <w:sz w:val="24"/>
        </w:rPr>
        <w:t>Выше град</w:t>
      </w:r>
      <w:r w:rsidRPr="006F5818">
        <w:rPr>
          <w:rFonts w:ascii="Times New Roman" w:hAnsi="Times New Roman" w:cs="Times New Roman"/>
          <w:sz w:val="24"/>
        </w:rPr>
        <w:t xml:space="preserve">, где на одном из самых красивых холмов, возвышается </w:t>
      </w:r>
      <w:proofErr w:type="spellStart"/>
      <w:r w:rsidRPr="006F5818">
        <w:rPr>
          <w:rFonts w:ascii="Times New Roman" w:hAnsi="Times New Roman" w:cs="Times New Roman"/>
          <w:sz w:val="24"/>
        </w:rPr>
        <w:t>Вышеградская</w:t>
      </w:r>
      <w:proofErr w:type="spellEnd"/>
      <w:r w:rsidRPr="006F5818">
        <w:rPr>
          <w:rFonts w:ascii="Times New Roman" w:hAnsi="Times New Roman" w:cs="Times New Roman"/>
          <w:sz w:val="24"/>
        </w:rPr>
        <w:t xml:space="preserve"> крепость, которая имеет долгую и богатую историю. В 1082 году венгерский король </w:t>
      </w:r>
      <w:proofErr w:type="spellStart"/>
      <w:r w:rsidRPr="006F5818">
        <w:rPr>
          <w:rFonts w:ascii="Times New Roman" w:hAnsi="Times New Roman" w:cs="Times New Roman"/>
          <w:sz w:val="24"/>
        </w:rPr>
        <w:t>Ласло</w:t>
      </w:r>
      <w:proofErr w:type="spellEnd"/>
      <w:r w:rsidRPr="006F5818">
        <w:rPr>
          <w:rFonts w:ascii="Times New Roman" w:hAnsi="Times New Roman" w:cs="Times New Roman"/>
          <w:sz w:val="24"/>
        </w:rPr>
        <w:t xml:space="preserve"> заточил короля из династии </w:t>
      </w:r>
      <w:proofErr w:type="spellStart"/>
      <w:r w:rsidRPr="006F5818">
        <w:rPr>
          <w:rFonts w:ascii="Times New Roman" w:hAnsi="Times New Roman" w:cs="Times New Roman"/>
          <w:sz w:val="24"/>
        </w:rPr>
        <w:t>Арпадов</w:t>
      </w:r>
      <w:proofErr w:type="spellEnd"/>
      <w:r w:rsidRPr="006F5818">
        <w:rPr>
          <w:rFonts w:ascii="Times New Roman" w:hAnsi="Times New Roman" w:cs="Times New Roman"/>
          <w:sz w:val="24"/>
        </w:rPr>
        <w:t xml:space="preserve"> Соломона в башню, позже в 1250 году на этом месте была возведена Крепость. В 1240-1250-х годах, после монгольского нашествия, король Бела IV распорядился воздвигнуть рядом со старой разрушенной крепостью </w:t>
      </w:r>
      <w:r>
        <w:rPr>
          <w:rFonts w:ascii="Times New Roman" w:hAnsi="Times New Roman" w:cs="Times New Roman"/>
          <w:sz w:val="24"/>
        </w:rPr>
        <w:t>новую фортификационную систему.</w:t>
      </w:r>
    </w:p>
    <w:p w:rsidR="006F5818" w:rsidRPr="006F5818" w:rsidRDefault="006F5818" w:rsidP="006F5818">
      <w:pPr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Первой сооруженной частью новой системы был Верхний Замок, расположенный на высоком холме. Здесь с высоты птичьего полёта вы сможете полюбоваться великолепным видом и живописной излучиной Дуная. Здесь ваша свадьба превратится в сказку, ведь каждая девушка в детстве мечтала стать принцессой в красивом платье, короне и украшениях, и выйти замуж за принца. Мы организуем для вас свадьбу в стиле средневековья, где вы и ваши гости окунетесь в эпоху каменных замков, рыцарей и королей.</w:t>
      </w:r>
    </w:p>
    <w:p w:rsidR="006F5818" w:rsidRPr="006F5818" w:rsidRDefault="006F5818" w:rsidP="006F5818">
      <w:pPr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 xml:space="preserve">Сделайте свою свадьбу незабываемой и эксклюзивной, приезжайте в </w:t>
      </w:r>
      <w:proofErr w:type="gramStart"/>
      <w:r w:rsidRPr="006F5818">
        <w:rPr>
          <w:rFonts w:ascii="Times New Roman" w:hAnsi="Times New Roman" w:cs="Times New Roman"/>
          <w:sz w:val="24"/>
        </w:rPr>
        <w:t>Венгрию</w:t>
      </w:r>
      <w:proofErr w:type="gramEnd"/>
      <w:r w:rsidRPr="006F5818">
        <w:rPr>
          <w:rFonts w:ascii="Times New Roman" w:hAnsi="Times New Roman" w:cs="Times New Roman"/>
          <w:sz w:val="24"/>
        </w:rPr>
        <w:t xml:space="preserve"> и мы подарим вам праздник!</w:t>
      </w:r>
    </w:p>
    <w:p w:rsidR="006F5818" w:rsidRPr="006F5818" w:rsidRDefault="006F5818" w:rsidP="006F5818">
      <w:pPr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В стоимость свадебного пакета для жениха и невесты входит: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Перевод на венгерский язык свидетельств о рождении (2 шт.) и справок о гражданском состоянии (2 шт.)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Оформление справок в посольстве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Оформление документов для бракосочетания (заявления, анкеты и т.д.) без присутствия молодожёнов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lastRenderedPageBreak/>
        <w:t>Подготовка документов для бракосочетания, согласование и координация с загсом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Услуги свадебного координатора – поход в посольство РФ, сопровождение в ЗАГС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Переводчик на церемонии бракосочетания (русский язык)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Предоставление двух свидетелей для бракосочетания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Свадебный автомобиль: отель – Загс; Загс - отель/ресторан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Шампанское на церемонии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Музыкальное сопровождение церемонии бракосочетания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Аренда свадебного зала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Оплата всех государственных пошлин и сборов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Церемония бракосочетания в зале бракосочетаний во дворце</w:t>
      </w:r>
    </w:p>
    <w:p w:rsidR="006F5818" w:rsidRPr="006F5818" w:rsidRDefault="006F5818" w:rsidP="006F581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F5818">
        <w:rPr>
          <w:rFonts w:ascii="Times New Roman" w:hAnsi="Times New Roman" w:cs="Times New Roman"/>
          <w:sz w:val="24"/>
        </w:rPr>
        <w:t>Сопровождение процедуры бракосочетания</w:t>
      </w:r>
    </w:p>
    <w:p w:rsidR="006F5818" w:rsidRDefault="006F5818" w:rsidP="006F5818">
      <w:pPr>
        <w:rPr>
          <w:rFonts w:ascii="Times New Roman" w:hAnsi="Times New Roman" w:cs="Times New Roman"/>
          <w:sz w:val="24"/>
        </w:rPr>
      </w:pPr>
    </w:p>
    <w:p w:rsidR="006F5818" w:rsidRDefault="006F5818" w:rsidP="006F581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766945" cy="3195320"/>
            <wp:effectExtent l="0" t="0" r="0" b="5080"/>
            <wp:docPr id="3" name="Рисунок 3" descr="http://www.procz.ru/media/k2/items/cache/d88d434cd5d84c4c2d40d1b2675949d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cz.ru/media/k2/items/cache/d88d434cd5d84c4c2d40d1b2675949da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29" w:rsidRDefault="00A83E29" w:rsidP="006F5818">
      <w:pPr>
        <w:jc w:val="center"/>
        <w:rPr>
          <w:rFonts w:ascii="Times New Roman" w:hAnsi="Times New Roman" w:cs="Times New Roman"/>
          <w:sz w:val="24"/>
        </w:rPr>
      </w:pPr>
    </w:p>
    <w:p w:rsidR="00F07379" w:rsidRPr="006F5818" w:rsidRDefault="006F5818" w:rsidP="006F5818">
      <w:pPr>
        <w:rPr>
          <w:rFonts w:ascii="Times New Roman" w:hAnsi="Times New Roman" w:cs="Times New Roman"/>
          <w:b/>
          <w:sz w:val="28"/>
        </w:rPr>
      </w:pPr>
      <w:r w:rsidRPr="006F5818">
        <w:rPr>
          <w:rFonts w:ascii="Times New Roman" w:hAnsi="Times New Roman" w:cs="Times New Roman"/>
          <w:b/>
          <w:sz w:val="28"/>
        </w:rPr>
        <w:t>Стоимость пакета: 1950 евро (время оформления до 30 дней)</w:t>
      </w:r>
    </w:p>
    <w:sectPr w:rsidR="00F07379" w:rsidRPr="006F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6BD"/>
    <w:multiLevelType w:val="hybridMultilevel"/>
    <w:tmpl w:val="7342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40875"/>
    <w:multiLevelType w:val="hybridMultilevel"/>
    <w:tmpl w:val="DFF6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8"/>
    <w:rsid w:val="0043287E"/>
    <w:rsid w:val="006F5818"/>
    <w:rsid w:val="00980A3F"/>
    <w:rsid w:val="00A83E29"/>
    <w:rsid w:val="00A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2014-02-20T03:30:00Z</dcterms:created>
  <dcterms:modified xsi:type="dcterms:W3CDTF">2014-02-20T04:47:00Z</dcterms:modified>
</cp:coreProperties>
</file>